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1543"/>
        <w:gridCol w:w="53"/>
        <w:gridCol w:w="1396"/>
        <w:gridCol w:w="1067"/>
        <w:gridCol w:w="1509"/>
        <w:gridCol w:w="548"/>
        <w:gridCol w:w="897"/>
        <w:gridCol w:w="154"/>
        <w:gridCol w:w="1140"/>
        <w:gridCol w:w="93"/>
        <w:gridCol w:w="846"/>
        <w:gridCol w:w="1118"/>
        <w:gridCol w:w="1493"/>
        <w:gridCol w:w="160"/>
        <w:gridCol w:w="1557"/>
        <w:gridCol w:w="548"/>
        <w:gridCol w:w="1573"/>
      </w:tblGrid>
      <w:tr w:rsidR="00EC5715" w:rsidRPr="00EC5715" w14:paraId="7732E6BC" w14:textId="77777777" w:rsidTr="001172A0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EB0D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BC9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498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4E9C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605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55D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D230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996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AA3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5D3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E18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4E2" w14:textId="77777777" w:rsidR="00EC5715" w:rsidRPr="00EC5715" w:rsidRDefault="00EC5715" w:rsidP="00EC571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5715" w:rsidRPr="00EC5715" w14:paraId="56D5520A" w14:textId="77777777" w:rsidTr="00113C18">
        <w:trPr>
          <w:trHeight w:val="54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6CAA2D2" w14:textId="22A59D49" w:rsidR="00EC5715" w:rsidRPr="00EC5715" w:rsidRDefault="00EC5715" w:rsidP="00E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</w:pPr>
            <w:r w:rsidRPr="00EC571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Harmonogram realizacji planu komunikacji na rok 20</w:t>
            </w:r>
            <w:r w:rsidR="002E4BC1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2</w:t>
            </w:r>
            <w:r w:rsidR="00BC169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2</w:t>
            </w:r>
          </w:p>
        </w:tc>
      </w:tr>
      <w:tr w:rsidR="00EC5715" w:rsidRPr="00EC5715" w14:paraId="6D97BC54" w14:textId="77777777" w:rsidTr="00113C18">
        <w:trPr>
          <w:trHeight w:val="7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0B93E4C" w14:textId="77777777" w:rsidR="00EC5715" w:rsidRPr="00EC5715" w:rsidRDefault="00EC5715" w:rsidP="00E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</w:pPr>
            <w:r w:rsidRPr="00EC5715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>LGD Natura i Kultura</w:t>
            </w:r>
          </w:p>
        </w:tc>
      </w:tr>
      <w:tr w:rsidR="00113C18" w:rsidRPr="00EC5715" w14:paraId="137F5706" w14:textId="77777777" w:rsidTr="001172A0">
        <w:trPr>
          <w:trHeight w:val="1487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0D0BC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F49DA2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D500187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Narzędzia komunikacji  wraz z opisem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57824B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Miejsce realizacji [gmina]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E4073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A6B6760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 grupa docelowa jest grupą  </w:t>
            </w:r>
            <w:proofErr w:type="spellStart"/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[tak/nie]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569A16C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Termin realizacji [z dokładnością do miesiąca]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627405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Planowana liczba uczestników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0997B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Planowany budżet zadania (zł)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0F2924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Zakładana efektywność zrealizowanego zadania</w:t>
            </w:r>
          </w:p>
        </w:tc>
        <w:tc>
          <w:tcPr>
            <w:tcW w:w="6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AA3F7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Zakładane do osiągnięcia wskaźniki realizacji zadania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D529086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Dokumenty potwierdzające realizację zadania</w:t>
            </w:r>
          </w:p>
        </w:tc>
      </w:tr>
      <w:tr w:rsidR="00113C18" w:rsidRPr="00EC5715" w14:paraId="54DCAC7A" w14:textId="77777777" w:rsidTr="001172A0">
        <w:trPr>
          <w:trHeight w:val="509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BDA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16D64A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Kampania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Informacyjno  -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promocyjna nt.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działalności LGD „Natura i Kultura” 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głównych założeń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LSR 2014-2020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oraz o stanie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realizacji LSR</w:t>
            </w:r>
          </w:p>
        </w:tc>
        <w:tc>
          <w:tcPr>
            <w:tcW w:w="4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7A248" w14:textId="77777777" w:rsidR="00EC5715" w:rsidRPr="00EC5715" w:rsidRDefault="00EC5715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utworzenie stoiska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informacyjnego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podczas imprez na terenie LGD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899659" w14:textId="5939ED44" w:rsidR="00D57B51" w:rsidRPr="00EC5715" w:rsidRDefault="00BE5D10" w:rsidP="00D57B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Sobienie Jeziory</w:t>
            </w:r>
            <w:r w:rsidR="00C052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6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9A748" w14:textId="77777777" w:rsidR="00EC5715" w:rsidRPr="00EC5715" w:rsidRDefault="00EC5715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odbiorcy rezultatów czyli mieszkańcy,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beneficjenci (faktyczni 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potencjalni) m.in. organizacje pozarządowe, jednostki samorządu terytorialnego,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przedsiębiorstwa, związki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wyznaniowe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faktyczni i potencjalni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uczestnicy projektów m.in. dzieci i młodzież, rodziny dysfunkcyjne,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osoby zagrożone ubóstwem lub wykluczeniem społecznym,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osoby bezrobotne i zagrożone bezrobociem,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- osoby powyżej 50. roku życia, osoby o niskich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kwalifikacjach, osoby zależne, w tym starsze i niepełnosprawne,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lokalni przedsiębiorcy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732B8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ABB7B" w14:textId="77777777" w:rsidR="00EC5715" w:rsidRPr="00EC5715" w:rsidRDefault="00EC5715" w:rsidP="001619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1919">
              <w:rPr>
                <w:rFonts w:eastAsia="Times New Roman" w:cs="Times New Roman"/>
                <w:sz w:val="20"/>
                <w:szCs w:val="20"/>
                <w:lang w:eastAsia="pl-PL"/>
              </w:rPr>
              <w:t>Grudzień-styczeń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72FCF" w14:textId="1F34D7B8" w:rsidR="00EC5715" w:rsidRPr="00EC5715" w:rsidRDefault="00C05244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BC169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EC5715"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00 osób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1CEAB" w14:textId="77777777" w:rsidR="00EC5715" w:rsidRPr="00EC5715" w:rsidRDefault="00EC5715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27859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Wzrost liczby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mieszkańców znających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założenia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funkcjonowania LGD 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wdrażania LSR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Wzrost partycypacji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lokalnej społeczności LSR.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Wzrost poziomu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zainteresowania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mieszkańców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działalnością LGD.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Wzrost zainteresowania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działalnością LGD i wdrażaniem LSR 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przez osoby defaworyzowane</w:t>
            </w:r>
          </w:p>
        </w:tc>
        <w:tc>
          <w:tcPr>
            <w:tcW w:w="6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BC7C" w14:textId="148EB50B" w:rsidR="00EC5715" w:rsidRPr="00EC5715" w:rsidRDefault="00EC5715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funkcjonowanie stoiska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informacyjnego podczas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imprez</w:t>
            </w:r>
            <w:r w:rsidR="00C052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obszarze LGD- co najmniej </w:t>
            </w:r>
            <w:r w:rsidR="00BC169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565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imprez</w:t>
            </w:r>
            <w:r w:rsidR="00BC1695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A5D4" w14:textId="77777777" w:rsidR="00EC5715" w:rsidRPr="00EC5715" w:rsidRDefault="00EC5715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dokumentacja fotograficzna</w:t>
            </w:r>
          </w:p>
        </w:tc>
      </w:tr>
      <w:tr w:rsidR="00113C18" w:rsidRPr="00EC5715" w14:paraId="64B20F4B" w14:textId="77777777" w:rsidTr="001172A0">
        <w:trPr>
          <w:trHeight w:val="1211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A4D4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310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FD056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3C98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8CC0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9390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F824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6E98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9E2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FFD5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8644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C129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13C18" w:rsidRPr="00EC5715" w14:paraId="1384F458" w14:textId="77777777" w:rsidTr="001172A0">
        <w:trPr>
          <w:trHeight w:val="3089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A270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75A2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A49C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komunikaty na stronach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internetowych i portalach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społecznościowych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EFE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4FA9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C3D7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C07C" w14:textId="77777777" w:rsidR="00EC5715" w:rsidRPr="00EC5715" w:rsidRDefault="00F56519" w:rsidP="00F565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  <w:r w:rsidR="00EC5715"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tyczeń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grudzień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236C" w14:textId="64992CC0" w:rsidR="00EC5715" w:rsidRPr="00EC5715" w:rsidRDefault="00161919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BC1695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  <w:r w:rsidR="00EC5715"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 odbiorców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FED" w14:textId="77777777" w:rsidR="00EC5715" w:rsidRPr="00EC5715" w:rsidRDefault="00EC5715" w:rsidP="00EC57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EAAD4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8F03" w14:textId="304BFBDA" w:rsidR="00EC5715" w:rsidRPr="00EC5715" w:rsidRDefault="00EC5715" w:rsidP="002E4B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ilość stron internetowych-1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li</w:t>
            </w:r>
            <w:r w:rsidR="00161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czba komunikatów-  co najmniej </w:t>
            </w:r>
            <w:r w:rsidR="00BC169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ilość portali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społecznościowych-1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osób rocznie ś</w:t>
            </w:r>
            <w:r w:rsidR="001619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ledzących portal- co najmniej </w:t>
            </w:r>
            <w:r w:rsidR="00054F31">
              <w:rPr>
                <w:rFonts w:eastAsia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3A4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komunikaty o liczbie odwiedzin stron, liczbie odczytów aktualności, liczbie osób śledzących portal</w:t>
            </w:r>
          </w:p>
        </w:tc>
      </w:tr>
      <w:tr w:rsidR="00113C18" w:rsidRPr="00EC5715" w14:paraId="620F86E4" w14:textId="77777777" w:rsidTr="001172A0">
        <w:trPr>
          <w:trHeight w:val="959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E9EAB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09F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97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biuletyn  LGD Natura i Kultura pn. "Kulturalni z natury"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0FAF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48D29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168A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9244" w14:textId="77777777" w:rsidR="00EC5715" w:rsidRPr="00F56519" w:rsidRDefault="00161919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Styczeń - grudzień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DDEC" w14:textId="0F2500DB" w:rsidR="00EC5715" w:rsidRPr="00F56519" w:rsidRDefault="00FB4B3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1129FF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EC5715" w:rsidRPr="00F5651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6873" w14:textId="77777777" w:rsidR="00EC5715" w:rsidRPr="00F56519" w:rsidRDefault="0045493C" w:rsidP="00EC5715">
            <w:pPr>
              <w:spacing w:after="0" w:line="240" w:lineRule="auto"/>
              <w:jc w:val="right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B4B3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42350A" w:rsidRPr="00F5651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  <w:r w:rsidR="00C14C4D" w:rsidRPr="00F56519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C2B9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D680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liczba wydanych biuletynów -</w:t>
            </w:r>
            <w:r w:rsidR="00FB4B3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B52E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liczba dystrybuowanych materiałów drukowanych</w:t>
            </w:r>
          </w:p>
        </w:tc>
      </w:tr>
      <w:tr w:rsidR="00113C18" w:rsidRPr="00EC5715" w14:paraId="72180D04" w14:textId="77777777" w:rsidTr="001172A0">
        <w:trPr>
          <w:trHeight w:val="1824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C939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54DD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9539" w14:textId="77777777" w:rsidR="00EC5715" w:rsidRPr="00A31CA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wydarzenia</w:t>
            </w: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br/>
              <w:t>promocyjne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9DF9" w14:textId="77777777" w:rsidR="00EC5715" w:rsidRPr="00A31CA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335F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9C28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970" w14:textId="77777777" w:rsidR="00EC5715" w:rsidRPr="00A31CAA" w:rsidRDefault="00161919" w:rsidP="00F56519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S</w:t>
            </w:r>
            <w:r w:rsidR="001A5742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tyczeń</w:t>
            </w: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grudzien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EC49" w14:textId="77777777" w:rsidR="00EC5715" w:rsidRPr="00A31CA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 xml:space="preserve">co </w:t>
            </w:r>
            <w:r w:rsidR="001A5742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 xml:space="preserve">najmniej </w:t>
            </w:r>
            <w:r w:rsidR="002B4DE7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7</w:t>
            </w: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9B1E" w14:textId="2A7F6865" w:rsidR="00EC5715" w:rsidRPr="00A31CAA" w:rsidRDefault="001129FF" w:rsidP="00EC5715">
            <w:pPr>
              <w:spacing w:after="0" w:line="240" w:lineRule="auto"/>
              <w:jc w:val="right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3</w:t>
            </w:r>
            <w:r w:rsidR="00233075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18545" w14:textId="77777777" w:rsidR="00EC5715" w:rsidRPr="00A31CA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8AD2" w14:textId="4D30E5D4" w:rsidR="00EC5715" w:rsidRPr="00A31CAA" w:rsidRDefault="001A5742" w:rsidP="0042350A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 xml:space="preserve"> ilość wydarzeń</w:t>
            </w: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br/>
              <w:t>promocyjnych-</w:t>
            </w:r>
            <w:r w:rsidR="001129FF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1</w:t>
            </w:r>
            <w:r w:rsidR="00EC5715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br/>
              <w:t>- liczba osób uczestnicząca</w:t>
            </w:r>
            <w:r w:rsidR="00EC5715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br/>
              <w:t>w wydarzeniach</w:t>
            </w:r>
            <w:r w:rsidR="00EC5715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br/>
              <w:t xml:space="preserve">promocyjnych- co najmniej </w:t>
            </w:r>
            <w:r w:rsidR="001129FF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3</w:t>
            </w:r>
            <w:r w:rsidR="00F56519"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838F" w14:textId="77777777" w:rsidR="00EC5715" w:rsidRPr="00A31CA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A31CAA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dokumentacja fotograficzna, lista uczestników wydarzenia/karty zgłoszeniowe uczestnictwa</w:t>
            </w:r>
          </w:p>
        </w:tc>
      </w:tr>
      <w:tr w:rsidR="00113C18" w:rsidRPr="00EC5715" w14:paraId="4411CAA7" w14:textId="77777777" w:rsidTr="001172A0">
        <w:trPr>
          <w:trHeight w:val="5661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B84D43" w14:textId="77777777" w:rsidR="00EC5715" w:rsidRPr="00EC5715" w:rsidRDefault="00F56519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EC5715"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78D216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Szkolenia oraz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warsztaty na temat zasad aplikowania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zgodnie z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regulaminem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konkursów w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ramach LSR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9286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komunikaty na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stronach internetowych i portalach społecznościowych</w:t>
            </w:r>
            <w:r w:rsidR="00AE319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F452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6DF3B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wszyscy potencjalni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wnioskodawcy m.in. organizacje pozarządowe, jednostki samorządu terytorialnego,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przedsiębiorstwa, związki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wyznaniowe, gr. </w:t>
            </w:r>
            <w:proofErr w:type="spellStart"/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m.in: osoby młode i starsze, bezrobotni, osoby zagrożone ubóstwem i wykluczeniem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społecznym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EB492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3296" w14:textId="77777777" w:rsidR="00EC5715" w:rsidRPr="00807204" w:rsidRDefault="00810030" w:rsidP="00661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Styczeń - grudzień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6D8C" w14:textId="7B949462" w:rsidR="00EC5715" w:rsidRPr="00EC5715" w:rsidRDefault="00F56519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1129FF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EC5715"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186" w14:textId="77777777" w:rsidR="00EC5715" w:rsidRPr="00EC5715" w:rsidRDefault="00EC5715" w:rsidP="00EC57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DD71A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Poinformowanie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potencjalnych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wnioskodawców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 możliwościach,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technicznych aspektach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realizacji i składania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wniosków na operacje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ramach budżetu LSR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Podniesienie wiedzy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potencjalnych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wnioskodawców nt. ogłoszonych konkursów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Przygotowanie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wniosków aplikacyjnych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odpowiedzi na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EDD7" w14:textId="6BA7FF0C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liczba ogłoszeń/informacji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na stronach www 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portalach s</w:t>
            </w:r>
            <w:r w:rsidR="00A17F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połecznościowych,- co </w:t>
            </w:r>
            <w:r w:rsidR="00A17F18" w:rsidRPr="00AE319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najmniej </w:t>
            </w:r>
            <w:r w:rsidR="001129FF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wejść na strony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internetowe,- co najmniej </w:t>
            </w:r>
            <w:r w:rsidR="001129FF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326F" w14:textId="77777777" w:rsidR="00EC5715" w:rsidRPr="00EC5715" w:rsidRDefault="00EC5715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komunikaty o liczbie odwiedzin stron, liczbie odczytów aktualności, liczbie osób śledzących portal</w:t>
            </w:r>
          </w:p>
        </w:tc>
      </w:tr>
      <w:tr w:rsidR="00810030" w:rsidRPr="00EC5715" w14:paraId="4CA90371" w14:textId="77777777" w:rsidTr="001172A0">
        <w:trPr>
          <w:trHeight w:val="2753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984BF2" w14:textId="77777777" w:rsidR="00810030" w:rsidRDefault="00810030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6769A" w14:textId="77777777" w:rsidR="00810030" w:rsidRPr="00EC5715" w:rsidRDefault="00810030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DD2B" w14:textId="77777777" w:rsidR="00810030" w:rsidRPr="00EC5715" w:rsidRDefault="00810030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spotkania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informacyjno-promocyjne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91B0" w14:textId="35F7D218" w:rsidR="00810030" w:rsidRPr="00EC5715" w:rsidRDefault="001129FF" w:rsidP="00D57B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Wiązowna</w:t>
            </w:r>
            <w:r w:rsidR="00BD2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EE953" w14:textId="77777777" w:rsidR="00810030" w:rsidRPr="00EC5715" w:rsidRDefault="00810030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9ED92" w14:textId="77777777" w:rsidR="00810030" w:rsidRPr="00EC5715" w:rsidRDefault="00810030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BA66" w14:textId="4CCBC420" w:rsidR="00810030" w:rsidRDefault="00810030" w:rsidP="00661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Styczeń - </w:t>
            </w:r>
            <w:r w:rsidR="00023467">
              <w:rPr>
                <w:rFonts w:eastAsia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DC61" w14:textId="77777777" w:rsidR="00810030" w:rsidRDefault="00D57B51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Co najmniej 1</w:t>
            </w:r>
            <w:r w:rsidR="00E664E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62DC" w14:textId="77777777" w:rsidR="00810030" w:rsidRPr="00EC5715" w:rsidRDefault="0045493C" w:rsidP="00EC57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1500,00</w:t>
            </w: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E61CC" w14:textId="77777777" w:rsidR="00810030" w:rsidRPr="00EC5715" w:rsidRDefault="00810030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9AB6" w14:textId="77777777" w:rsidR="00810030" w:rsidRPr="00EC5715" w:rsidRDefault="00E664E9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liczba przeprowadzonych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spotkań/prezentacji-</w:t>
            </w:r>
            <w:r w:rsidRPr="0042350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57B5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1C86" w14:textId="77777777" w:rsidR="00810030" w:rsidRPr="00EC5715" w:rsidRDefault="00E664E9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lista uczestników szkolenia, dokumentacja fotograficzna, rejestr wydanych zaświadczeń</w:t>
            </w:r>
          </w:p>
        </w:tc>
      </w:tr>
      <w:tr w:rsidR="00616FA6" w:rsidRPr="00EC5715" w14:paraId="3785702D" w14:textId="77777777" w:rsidTr="001172A0">
        <w:trPr>
          <w:trHeight w:val="5254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D9D3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9FA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29C0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informacja 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doradztwo w biurze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LGD,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AA1" w14:textId="2693A3A0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Wiązowna</w:t>
            </w: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AEF3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7FA9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5901" w14:textId="2B8B8350" w:rsidR="00616FA6" w:rsidRPr="00EC5715" w:rsidRDefault="00616FA6" w:rsidP="008072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Styczeń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023467">
              <w:rPr>
                <w:rFonts w:eastAsia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3056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co najmniej 1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 osób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3D32" w14:textId="77777777" w:rsidR="00616FA6" w:rsidRPr="00EC5715" w:rsidRDefault="00616FA6" w:rsidP="00EC57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547E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61DB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ilość udzi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elonego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doradztwa- co najmniej 1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E09C" w14:textId="77777777" w:rsidR="00616FA6" w:rsidRPr="00EC5715" w:rsidRDefault="00616FA6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karty doradztwa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350A">
              <w:rPr>
                <w:rFonts w:eastAsia="Times New Roman" w:cs="Times New Roman"/>
                <w:sz w:val="20"/>
                <w:szCs w:val="20"/>
                <w:lang w:eastAsia="pl-PL"/>
              </w:rPr>
              <w:t>rejestr udzielonego doradztwa telefonicznego</w:t>
            </w:r>
          </w:p>
        </w:tc>
      </w:tr>
      <w:tr w:rsidR="00AD1F80" w:rsidRPr="00EC5715" w14:paraId="15FCD03A" w14:textId="77777777" w:rsidTr="001172A0">
        <w:trPr>
          <w:trHeight w:val="3825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DA93" w14:textId="77777777" w:rsidR="00AD1F80" w:rsidRDefault="00AD1F80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7951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Badanie nt.</w:t>
            </w:r>
          </w:p>
          <w:p w14:paraId="7C20D663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efektywności</w:t>
            </w:r>
          </w:p>
          <w:p w14:paraId="12CD9C7D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przeprowadzonych</w:t>
            </w:r>
          </w:p>
          <w:p w14:paraId="5A6104A2" w14:textId="6A0DA941" w:rsidR="00AD1F80" w:rsidRPr="00B259BA" w:rsidRDefault="001172A0" w:rsidP="001172A0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działań</w:t>
            </w:r>
            <w:r w:rsidR="00875D8C"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B259BA"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–</w:t>
            </w:r>
            <w:r w:rsidR="00875D8C"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ewa</w:t>
            </w:r>
            <w:r w:rsidR="00B259BA"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lu</w:t>
            </w:r>
            <w:r w:rsidR="00875D8C"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acja</w:t>
            </w:r>
            <w:r w:rsidR="00B259BA"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zewnętrzna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936A" w14:textId="5443B80F" w:rsidR="00AD1F80" w:rsidRPr="00B259BA" w:rsidRDefault="00875D8C" w:rsidP="00EC571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Ankiety skierowane drogą elektroniczną na adresy e-mail wnioskodawców, ankiety na stronach gmin członkowskich, wywiady telefoniczne z beneficjentami i członkami LGD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3E2D" w14:textId="344B7186" w:rsidR="00AD1F80" w:rsidRPr="00B259BA" w:rsidRDefault="00875D8C" w:rsidP="00EC571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63DA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- odbiorcy rezultatów czyli</w:t>
            </w:r>
          </w:p>
          <w:p w14:paraId="3B3B7CF0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mieszkańcy,</w:t>
            </w:r>
          </w:p>
          <w:p w14:paraId="7434CC64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- beneficjenci (faktyczni i potencjalni) m.in. organizacje</w:t>
            </w:r>
          </w:p>
          <w:p w14:paraId="289203ED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pozarządowe, jednostki</w:t>
            </w:r>
          </w:p>
          <w:p w14:paraId="04AD6EA6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samorządu terytorialnego,</w:t>
            </w:r>
          </w:p>
          <w:p w14:paraId="0C7A77BA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przedsiębiorstwa, związki wyznaniowe</w:t>
            </w:r>
          </w:p>
          <w:p w14:paraId="514FCE7F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- faktyczni i potencjalni</w:t>
            </w:r>
          </w:p>
          <w:p w14:paraId="7DB1B340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uczestnicy projektów m.in. dzieci</w:t>
            </w:r>
          </w:p>
          <w:p w14:paraId="2536ABA4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i młodzież, rodziny dysfunkcyjne,</w:t>
            </w:r>
          </w:p>
          <w:p w14:paraId="3D638320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osoby zagrożone ubóstwem lub</w:t>
            </w:r>
          </w:p>
          <w:p w14:paraId="2DAA4695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wykluczeniem społecznym, osoby</w:t>
            </w:r>
          </w:p>
          <w:p w14:paraId="78628171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bezrobotne i zagrożone</w:t>
            </w:r>
          </w:p>
          <w:p w14:paraId="760CB88B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bezrobociem, osoby powyżej 50.</w:t>
            </w:r>
          </w:p>
          <w:p w14:paraId="6110AD4C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roku życia, osoby o niskich</w:t>
            </w:r>
          </w:p>
          <w:p w14:paraId="57D51FBD" w14:textId="77777777" w:rsidR="00875D8C" w:rsidRPr="00B259BA" w:rsidRDefault="00875D8C" w:rsidP="0087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kwalifikacjach, osoby zależne, w tym starsze i niepełnosprawne,</w:t>
            </w:r>
          </w:p>
          <w:p w14:paraId="7084F0B4" w14:textId="262F7B6A" w:rsidR="00AD1F80" w:rsidRPr="00B259BA" w:rsidRDefault="00875D8C" w:rsidP="00875D8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- lokalni przedsiębiorcy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179C" w14:textId="77777777" w:rsidR="00AD1F80" w:rsidRPr="00B259BA" w:rsidRDefault="00AD1F80" w:rsidP="00EC571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9D00" w14:textId="2421AEC0" w:rsidR="00AD1F80" w:rsidRPr="00B259BA" w:rsidRDefault="001172A0" w:rsidP="00EC571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marzec - grudzień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0754" w14:textId="2B03AA98" w:rsidR="00AD1F80" w:rsidRPr="00B259BA" w:rsidRDefault="00875D8C" w:rsidP="00EC571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Co najmniej 700 przebadanych osób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04F3" w14:textId="5A029833" w:rsidR="00AD1F80" w:rsidRPr="00B259BA" w:rsidRDefault="001172A0" w:rsidP="00EC571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12 000,00 zł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4681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- Wzrost udziału</w:t>
            </w:r>
          </w:p>
          <w:p w14:paraId="019FA1BA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mieszkańców w</w:t>
            </w:r>
          </w:p>
          <w:p w14:paraId="640C0E65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procesie monitoringu i</w:t>
            </w:r>
          </w:p>
          <w:p w14:paraId="3D9130E1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ewaluacji LSR i LGD</w:t>
            </w:r>
          </w:p>
          <w:p w14:paraId="060CF42B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9FFD396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-Wzrost zainteresowania</w:t>
            </w:r>
          </w:p>
          <w:p w14:paraId="266503A6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działalnością LGD i wdrażaniem LSR przez osoby </w:t>
            </w:r>
            <w:proofErr w:type="spellStart"/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defaworyzowane</w:t>
            </w:r>
            <w:proofErr w:type="spellEnd"/>
          </w:p>
          <w:p w14:paraId="0C49CF33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Uwzględnienie opinii osób </w:t>
            </w:r>
            <w:proofErr w:type="spellStart"/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defaworyzowanych</w:t>
            </w:r>
            <w:proofErr w:type="spellEnd"/>
          </w:p>
          <w:p w14:paraId="069E8D7B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w działalności LGD</w:t>
            </w:r>
          </w:p>
          <w:p w14:paraId="583D932D" w14:textId="0BA652C5" w:rsidR="00AD1F80" w:rsidRPr="00B259BA" w:rsidRDefault="001172A0" w:rsidP="001172A0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i wdrażaniu LSR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0854" w14:textId="2A27E237" w:rsidR="00AD1F8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Przeprowadzenie ewaluacji LSR przez firmę zewnętrzną</w:t>
            </w:r>
            <w:r w:rsidR="00875D8C" w:rsidRPr="00B259B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za pomocą e-ankiet,  wywiadów telefonicznych, analizy danych statystycznych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49B5" w14:textId="4AA902B2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-liczba raportów</w:t>
            </w:r>
          </w:p>
          <w:p w14:paraId="5DE58EED" w14:textId="77777777" w:rsidR="001172A0" w:rsidRPr="00B259BA" w:rsidRDefault="001172A0" w:rsidP="0011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9BA">
              <w:rPr>
                <w:rFonts w:ascii="Times New Roman" w:hAnsi="Times New Roman"/>
                <w:color w:val="FF0000"/>
                <w:sz w:val="18"/>
                <w:szCs w:val="18"/>
              </w:rPr>
              <w:t>Ewaluacyjnych - 1</w:t>
            </w:r>
          </w:p>
          <w:p w14:paraId="46005655" w14:textId="77777777" w:rsidR="00AD1F80" w:rsidRPr="00B259BA" w:rsidRDefault="00AD1F80" w:rsidP="00810030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13C18" w:rsidRPr="00EC5715" w14:paraId="2389455D" w14:textId="77777777" w:rsidTr="001172A0">
        <w:trPr>
          <w:trHeight w:val="3825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C7E" w14:textId="447FA71D" w:rsidR="00EC5715" w:rsidRPr="00AD1F80" w:rsidRDefault="00054F31" w:rsidP="00EC5715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AD1F80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3</w:t>
            </w:r>
            <w:r w:rsidR="00EC5715" w:rsidRPr="00AD1F80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0260" w14:textId="77777777" w:rsidR="00EC5715" w:rsidRPr="00B259B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Badanie satysfakcji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wnioskodawców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dot. jakości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pomocy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świadczonej przez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LGD na etapie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ogłoszenia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konkursów,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przygotowania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wniosków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aplikacyjnych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E3FC" w14:textId="77777777" w:rsidR="00EC5715" w:rsidRPr="00B259B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Ankieta skierowana                                                                                                                                                                                                                           drogą elektroniczną na                                                                                                                                                adresy e-mail                                                                                                                                                                                                                         wnioskodawców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FC7C" w14:textId="77777777" w:rsidR="00EC5715" w:rsidRPr="00B259B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F4E4" w14:textId="77777777" w:rsidR="00EC5715" w:rsidRPr="00B259B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Wnioskodawcy w poszczególnych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zakresach operacji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B27B" w14:textId="77777777" w:rsidR="00EC5715" w:rsidRPr="00B259B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08D9" w14:textId="77777777" w:rsidR="00EC5715" w:rsidRPr="00B259BA" w:rsidRDefault="00E664E9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69D0" w14:textId="77777777" w:rsidR="00EC5715" w:rsidRPr="00B259BA" w:rsidRDefault="00E664E9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Co najmniej </w:t>
            </w:r>
            <w:r w:rsidR="00EC5715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30 osób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2981" w14:textId="77777777" w:rsidR="00EC5715" w:rsidRPr="00B259BA" w:rsidRDefault="0045493C" w:rsidP="00EC571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04A4" w14:textId="77777777" w:rsidR="00EC5715" w:rsidRPr="00B259B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Uzyskanie informacji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zwrotnej dotyczącej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satysfakcji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wnioskodawców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otrzymywanego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wsparcia w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przygotowywaniu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>wniosków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EC0E" w14:textId="77777777" w:rsidR="00EC5715" w:rsidRPr="00B259BA" w:rsidRDefault="00EC5715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liczba ankiet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  <w:t xml:space="preserve"> liczba osób wyrażających                                                                                                                                                                                                                        swoją opinię                                                                                                                                                                                                                          liczba raportów                                                                                                                                                                                                                        Ewaluacyjnych</w:t>
            </w:r>
            <w:r w:rsidR="007361C4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C52F" w14:textId="77777777" w:rsidR="00EC5715" w:rsidRPr="00B259BA" w:rsidRDefault="00EC5715" w:rsidP="00810030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raport</w:t>
            </w:r>
          </w:p>
        </w:tc>
      </w:tr>
      <w:tr w:rsidR="00402860" w:rsidRPr="00EC5715" w14:paraId="1C9FC8B8" w14:textId="77777777" w:rsidTr="001172A0">
        <w:trPr>
          <w:trHeight w:val="382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77B" w14:textId="1B6E5304" w:rsidR="00402860" w:rsidRPr="00EC5715" w:rsidRDefault="00054F31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  <w:r w:rsidR="0040286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DA74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Promocja operacji</w:t>
            </w:r>
          </w:p>
          <w:p w14:paraId="3AAE55C7" w14:textId="77777777" w:rsidR="00402860" w:rsidRPr="00B259BA" w:rsidRDefault="00402860" w:rsidP="00402860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realizowanych w ramach LSR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91A1" w14:textId="77777777" w:rsidR="006319E9" w:rsidRPr="00B259BA" w:rsidRDefault="006319E9" w:rsidP="00736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Wizyty studyjne do</w:t>
            </w:r>
          </w:p>
          <w:p w14:paraId="02689B45" w14:textId="77777777" w:rsidR="006319E9" w:rsidRPr="00B259BA" w:rsidRDefault="006319E9" w:rsidP="00736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wnioskodawców,</w:t>
            </w:r>
          </w:p>
          <w:p w14:paraId="02194803" w14:textId="77777777" w:rsidR="006319E9" w:rsidRPr="00B259BA" w:rsidRDefault="006319E9" w:rsidP="00736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którzy zrealizowali</w:t>
            </w:r>
          </w:p>
          <w:p w14:paraId="1EEC596F" w14:textId="77777777" w:rsidR="006319E9" w:rsidRPr="00B259BA" w:rsidRDefault="006319E9" w:rsidP="00736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operacje w ramach</w:t>
            </w:r>
          </w:p>
          <w:p w14:paraId="6C2FC697" w14:textId="77777777" w:rsidR="00402860" w:rsidRPr="00B259BA" w:rsidRDefault="006319E9" w:rsidP="007361C4">
            <w:pPr>
              <w:spacing w:after="0" w:line="240" w:lineRule="auto"/>
              <w:jc w:val="both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LSR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8E28" w14:textId="77777777" w:rsidR="00402860" w:rsidRPr="00B259BA" w:rsidRDefault="00402860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85C0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odbiorcy rezultatów czyli</w:t>
            </w:r>
          </w:p>
          <w:p w14:paraId="5E3BDBE8" w14:textId="77777777" w:rsidR="00402860" w:rsidRPr="00B259BA" w:rsidRDefault="00402860" w:rsidP="00402860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mieszkańcy,</w:t>
            </w:r>
          </w:p>
          <w:p w14:paraId="39704639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beneficjenci (faktyczni i</w:t>
            </w:r>
          </w:p>
          <w:p w14:paraId="2342C49D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potencjalni) m.in. organizacje pozarządowe, jednostki samorządu terytorialnego,</w:t>
            </w:r>
          </w:p>
          <w:p w14:paraId="537D6E96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przedsiębiorstwa, związki</w:t>
            </w:r>
          </w:p>
          <w:p w14:paraId="0E084923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wyznaniowe</w:t>
            </w:r>
          </w:p>
          <w:p w14:paraId="6EEA729E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faktyczni i potencjalni</w:t>
            </w:r>
          </w:p>
          <w:p w14:paraId="333C0C5D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uczestnicy projektów m.in. dzieci</w:t>
            </w:r>
          </w:p>
          <w:p w14:paraId="21B31418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i młodzież, rodziny dysfunkcyjne,</w:t>
            </w:r>
          </w:p>
          <w:p w14:paraId="6E169B0E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osoby zagrożone ubóstwem lub wykluczeniem społecznym, osoby</w:t>
            </w:r>
          </w:p>
          <w:p w14:paraId="74476D15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bezrobotne i zagrożone</w:t>
            </w:r>
          </w:p>
          <w:p w14:paraId="7330A85A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bezrobociem, osoby powyżej 50. roku życia, osoby o niskich kwalifikacjach, osoby zależne, w</w:t>
            </w:r>
          </w:p>
          <w:p w14:paraId="2CB769ED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tym starsze i niepełnosprawne,</w:t>
            </w:r>
          </w:p>
          <w:p w14:paraId="13676BDD" w14:textId="77777777" w:rsidR="00402860" w:rsidRPr="00B259BA" w:rsidRDefault="00402860" w:rsidP="00402860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lokalni przedsiębiorcy</w:t>
            </w: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AAB2" w14:textId="77777777" w:rsidR="00402860" w:rsidRPr="00B259BA" w:rsidRDefault="00402860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24FD" w14:textId="77777777" w:rsidR="00402860" w:rsidRPr="00B259BA" w:rsidRDefault="00CC6A63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styczeń</w:t>
            </w:r>
            <w:r w:rsidR="00E664E9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grudzień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CBD6" w14:textId="77777777" w:rsidR="00402860" w:rsidRPr="00B259BA" w:rsidRDefault="00E664E9" w:rsidP="00EC5715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Co </w:t>
            </w:r>
            <w:r w:rsidR="006C1EE3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najmniej </w:t>
            </w:r>
            <w:r w:rsidR="007361C4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B27C" w14:textId="77777777" w:rsidR="00402860" w:rsidRPr="00B259BA" w:rsidRDefault="007361C4" w:rsidP="00EC571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3</w:t>
            </w:r>
            <w:r w:rsidR="006C1EE3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0</w:t>
            </w:r>
            <w:r w:rsidR="00402860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00</w:t>
            </w:r>
            <w:r w:rsidR="0045493C"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2A32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Wzrost wiedzy</w:t>
            </w:r>
          </w:p>
          <w:p w14:paraId="7C449069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społeczności lokalnej na temat realizowanych „wokół”</w:t>
            </w:r>
          </w:p>
          <w:p w14:paraId="6D64FA96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nich projektów</w:t>
            </w:r>
          </w:p>
          <w:p w14:paraId="55EE42CE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  <w:p w14:paraId="3085AB7C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Podwyższenie</w:t>
            </w:r>
          </w:p>
          <w:p w14:paraId="131074F0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świadomości nt.</w:t>
            </w:r>
          </w:p>
          <w:p w14:paraId="7962DA33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działalności LGD</w:t>
            </w:r>
          </w:p>
          <w:p w14:paraId="6059CD83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  <w:p w14:paraId="702E0583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Pobudzenie</w:t>
            </w:r>
          </w:p>
          <w:p w14:paraId="30965426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społeczności lokalnej do</w:t>
            </w:r>
          </w:p>
          <w:p w14:paraId="1226FC77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włączenia się w</w:t>
            </w:r>
          </w:p>
          <w:p w14:paraId="7CB01FB8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realizację LSR</w:t>
            </w:r>
          </w:p>
          <w:p w14:paraId="0BBDC26B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  <w:p w14:paraId="09D83DFE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Wzrost liczby</w:t>
            </w:r>
          </w:p>
          <w:p w14:paraId="47CEF8D0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mieszkańców</w:t>
            </w:r>
          </w:p>
          <w:p w14:paraId="6A2C1E99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rozpoznających LGD</w:t>
            </w:r>
          </w:p>
          <w:p w14:paraId="399EC805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  <w:p w14:paraId="1B6C4C00" w14:textId="77777777" w:rsidR="00402860" w:rsidRPr="00B259BA" w:rsidRDefault="00402860" w:rsidP="0040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-Wzrost zainteresowania</w:t>
            </w:r>
          </w:p>
          <w:p w14:paraId="24AC49DC" w14:textId="77777777" w:rsidR="00402860" w:rsidRPr="00B259BA" w:rsidRDefault="00402860" w:rsidP="00402860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działalnością LGD i wdrażaniem LSR przez osoby </w:t>
            </w:r>
            <w:proofErr w:type="spellStart"/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defaworyzowane</w:t>
            </w:r>
            <w:proofErr w:type="spellEnd"/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6B2" w14:textId="77777777" w:rsidR="007361C4" w:rsidRPr="00B259BA" w:rsidRDefault="007361C4" w:rsidP="007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liczba wizyt studyjnych-1</w:t>
            </w:r>
          </w:p>
          <w:p w14:paraId="3730FFDD" w14:textId="77777777" w:rsidR="007361C4" w:rsidRPr="00B259BA" w:rsidRDefault="007361C4" w:rsidP="007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- liczba osób biorących</w:t>
            </w:r>
          </w:p>
          <w:p w14:paraId="6DD499C6" w14:textId="77777777" w:rsidR="007361C4" w:rsidRPr="00B259BA" w:rsidRDefault="007361C4" w:rsidP="007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udział w wizytach</w:t>
            </w:r>
          </w:p>
          <w:p w14:paraId="101C3A18" w14:textId="77777777" w:rsidR="00402860" w:rsidRPr="00B259BA" w:rsidRDefault="007361C4" w:rsidP="0073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studyjnych- co najmniej 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5342" w14:textId="77777777" w:rsidR="00402860" w:rsidRPr="00B259BA" w:rsidRDefault="007361C4" w:rsidP="007361C4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259BA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Lista obecności</w:t>
            </w:r>
          </w:p>
        </w:tc>
      </w:tr>
      <w:tr w:rsidR="001129FF" w:rsidRPr="00EC5715" w14:paraId="4BD0B704" w14:textId="77777777" w:rsidTr="001172A0">
        <w:trPr>
          <w:trHeight w:val="7314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818" w14:textId="56EA8CD1" w:rsidR="001129FF" w:rsidRPr="00EC5715" w:rsidRDefault="00054F31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  <w:r w:rsidR="001129FF"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64FA" w14:textId="77777777" w:rsidR="001129FF" w:rsidRPr="00EC5715" w:rsidRDefault="001129FF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Monitoring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prowadzonych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działań oraz stanu , realizacji LSR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7FA5" w14:textId="77777777" w:rsidR="001129FF" w:rsidRPr="00EC5715" w:rsidRDefault="001129FF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e-ankieta,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B8F4" w14:textId="77777777" w:rsidR="001129FF" w:rsidRPr="00EC5715" w:rsidRDefault="001129FF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cały obszar LGD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4494" w14:textId="77777777" w:rsidR="001129FF" w:rsidRPr="00EC5715" w:rsidRDefault="001129FF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odbiorcy rezultatów czyli faktyczni i potencjalni m.in. jednostki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samorządu  związki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wyznaniowe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faktyczni i potencjalni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uczestnicy projektów m.in. dzieci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młodzież, rodziny dysfunkcyjne,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osoby zagrożone ubóstwem lub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wykluczeniem społecznym, osoby bezrobotne i zagrożone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bezrobociem, osoby powyżej 50.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roku życia, osoby o niskich kwalifikacjach, osoby zależne, w tym starsze i niepełnosprawne,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lokalni przedsiębiorcy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B6BD" w14:textId="77777777" w:rsidR="001129FF" w:rsidRPr="00EC5715" w:rsidRDefault="001129FF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2362" w14:textId="77777777" w:rsidR="001129FF" w:rsidRPr="00573191" w:rsidRDefault="001129FF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Styczeń - </w:t>
            </w:r>
            <w:r w:rsidRPr="00573191">
              <w:rPr>
                <w:rFonts w:eastAsia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65B0" w14:textId="66D5F4DA" w:rsidR="001129FF" w:rsidRPr="00EC5715" w:rsidRDefault="001129FF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Co najmniej 40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B787" w14:textId="265A2A46" w:rsidR="001129FF" w:rsidRPr="00EC5715" w:rsidRDefault="001129FF" w:rsidP="00EC57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7E6D" w14:textId="77777777" w:rsidR="001129FF" w:rsidRPr="00EC5715" w:rsidRDefault="001129FF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Uzyskanie informacji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zwrotnej nt. stanu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realizacji LSR oraz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działalności LGD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Zwiększenie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zainteresowania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mieszkańców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działalnością LGD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Wzrost udziału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mieszkańców w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procesie monitoringu LSR i LGD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-Podniesienie wiedzy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mieszkańców obszaru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LGD nt. stopnia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realizacji LSR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Wzrost zainteresowania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działalnością LGD i wdrażaniem LSR przez osoby defaworyzowane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7E7" w14:textId="77777777" w:rsidR="001129FF" w:rsidRPr="00EC5715" w:rsidRDefault="001129FF" w:rsidP="00EC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liczba ankiet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-liczba osób wyrażających                                                                                                                                                                                                                                                swoją opinię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liczba raportów                                                                                                                                                                                                                                            Ewaluacyjnych</w:t>
            </w: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komunikatów na                                                                                                                                                                                                                                             stronach internetowych i                                                                                                                                                                                                                                              portalach                                                                                                                                                                                                                                                 społecznościowych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6550" w14:textId="77777777" w:rsidR="001129FF" w:rsidRPr="00EC5715" w:rsidRDefault="001129FF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>raport</w:t>
            </w:r>
          </w:p>
          <w:p w14:paraId="0A391B15" w14:textId="73FB4B12" w:rsidR="001129FF" w:rsidRPr="00EC5715" w:rsidRDefault="001129FF" w:rsidP="00EC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5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F7680CD" w14:textId="77777777" w:rsidR="00641CBC" w:rsidRDefault="00641CBC"/>
    <w:sectPr w:rsidR="00641CBC" w:rsidSect="00AD1F80">
      <w:pgSz w:w="16838" w:h="11906" w:orient="landscape"/>
      <w:pgMar w:top="284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15"/>
    <w:rsid w:val="00015A89"/>
    <w:rsid w:val="00023467"/>
    <w:rsid w:val="00031832"/>
    <w:rsid w:val="00047126"/>
    <w:rsid w:val="00053ADD"/>
    <w:rsid w:val="00054F31"/>
    <w:rsid w:val="00061640"/>
    <w:rsid w:val="001129FF"/>
    <w:rsid w:val="00113B8C"/>
    <w:rsid w:val="00113C18"/>
    <w:rsid w:val="001172A0"/>
    <w:rsid w:val="00161919"/>
    <w:rsid w:val="00177296"/>
    <w:rsid w:val="00191501"/>
    <w:rsid w:val="00191514"/>
    <w:rsid w:val="001A5742"/>
    <w:rsid w:val="00210FC3"/>
    <w:rsid w:val="00233075"/>
    <w:rsid w:val="00274574"/>
    <w:rsid w:val="002B4DE7"/>
    <w:rsid w:val="002D70CA"/>
    <w:rsid w:val="002E4BC1"/>
    <w:rsid w:val="00377327"/>
    <w:rsid w:val="00402860"/>
    <w:rsid w:val="004111F5"/>
    <w:rsid w:val="0042350A"/>
    <w:rsid w:val="0045493C"/>
    <w:rsid w:val="004C60DF"/>
    <w:rsid w:val="00573191"/>
    <w:rsid w:val="00616FA6"/>
    <w:rsid w:val="006319E9"/>
    <w:rsid w:val="00641CBC"/>
    <w:rsid w:val="00654CED"/>
    <w:rsid w:val="00661517"/>
    <w:rsid w:val="006676AB"/>
    <w:rsid w:val="006C1EE3"/>
    <w:rsid w:val="006E1801"/>
    <w:rsid w:val="006E2D8F"/>
    <w:rsid w:val="006F4F6D"/>
    <w:rsid w:val="00703B22"/>
    <w:rsid w:val="007361C4"/>
    <w:rsid w:val="00803169"/>
    <w:rsid w:val="00807204"/>
    <w:rsid w:val="00810030"/>
    <w:rsid w:val="00875D8C"/>
    <w:rsid w:val="008A1374"/>
    <w:rsid w:val="008C6000"/>
    <w:rsid w:val="008E1E5B"/>
    <w:rsid w:val="00931DEB"/>
    <w:rsid w:val="00954430"/>
    <w:rsid w:val="00964A22"/>
    <w:rsid w:val="009C0B9B"/>
    <w:rsid w:val="009E0929"/>
    <w:rsid w:val="009F4CE1"/>
    <w:rsid w:val="00A17F18"/>
    <w:rsid w:val="00A31CAA"/>
    <w:rsid w:val="00AD1F80"/>
    <w:rsid w:val="00AE319F"/>
    <w:rsid w:val="00B259BA"/>
    <w:rsid w:val="00B946F7"/>
    <w:rsid w:val="00B96F4D"/>
    <w:rsid w:val="00BC1695"/>
    <w:rsid w:val="00BD2EE0"/>
    <w:rsid w:val="00BE5D10"/>
    <w:rsid w:val="00C05244"/>
    <w:rsid w:val="00C14C4D"/>
    <w:rsid w:val="00C42A2A"/>
    <w:rsid w:val="00C46A19"/>
    <w:rsid w:val="00C522E2"/>
    <w:rsid w:val="00CC6A63"/>
    <w:rsid w:val="00D57B51"/>
    <w:rsid w:val="00DC2D09"/>
    <w:rsid w:val="00E16830"/>
    <w:rsid w:val="00E664E9"/>
    <w:rsid w:val="00EC5715"/>
    <w:rsid w:val="00F56519"/>
    <w:rsid w:val="00FB4B35"/>
    <w:rsid w:val="00FE2886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CDDF"/>
  <w15:docId w15:val="{0B890EFA-CA32-4031-ADA4-EE53F21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0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0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C09B-7DB4-4B82-99B8-4C3BC22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Sylwia Jasieczek</cp:lastModifiedBy>
  <cp:revision>3</cp:revision>
  <cp:lastPrinted>2018-09-19T08:56:00Z</cp:lastPrinted>
  <dcterms:created xsi:type="dcterms:W3CDTF">2022-12-13T10:38:00Z</dcterms:created>
  <dcterms:modified xsi:type="dcterms:W3CDTF">2022-12-16T10:16:00Z</dcterms:modified>
</cp:coreProperties>
</file>